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0" w:rsidRPr="00B015E8" w:rsidRDefault="001F7183" w:rsidP="00B015E8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B015E8">
        <w:rPr>
          <w:rFonts w:ascii="Times New Roman" w:hAnsi="Times New Roman" w:cs="Times New Roman"/>
          <w:sz w:val="20"/>
          <w:szCs w:val="20"/>
        </w:rPr>
        <w:t xml:space="preserve">List of the Hospitals and Clinics Contracted with National </w:t>
      </w:r>
      <w:proofErr w:type="spellStart"/>
      <w:r w:rsidRPr="00B015E8">
        <w:rPr>
          <w:rFonts w:ascii="Times New Roman" w:hAnsi="Times New Roman" w:cs="Times New Roman"/>
          <w:sz w:val="20"/>
          <w:szCs w:val="20"/>
        </w:rPr>
        <w:t>Changhua</w:t>
      </w:r>
      <w:proofErr w:type="spellEnd"/>
      <w:r w:rsidRPr="00B015E8">
        <w:rPr>
          <w:rFonts w:ascii="Times New Roman" w:hAnsi="Times New Roman" w:cs="Times New Roman"/>
          <w:sz w:val="20"/>
          <w:szCs w:val="20"/>
        </w:rPr>
        <w:t xml:space="preserve"> University of Education</w:t>
      </w:r>
    </w:p>
    <w:p w:rsidR="001F7183" w:rsidRPr="00B015E8" w:rsidRDefault="001F7183" w:rsidP="00B015E8">
      <w:pPr>
        <w:snapToGrid w:val="0"/>
        <w:jc w:val="right"/>
        <w:rPr>
          <w:rFonts w:ascii="Times New Roman" w:hAnsi="Times New Roman" w:cs="Times New Roman"/>
          <w:sz w:val="20"/>
          <w:szCs w:val="20"/>
        </w:rPr>
      </w:pPr>
      <w:r w:rsidRPr="00B015E8">
        <w:rPr>
          <w:rFonts w:ascii="Times New Roman" w:hAnsi="Times New Roman" w:cs="Times New Roman"/>
          <w:sz w:val="20"/>
          <w:szCs w:val="20"/>
        </w:rPr>
        <w:t>Revised on 2015.09.03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67"/>
        <w:gridCol w:w="2268"/>
        <w:gridCol w:w="2551"/>
        <w:gridCol w:w="1134"/>
        <w:gridCol w:w="2476"/>
      </w:tblGrid>
      <w:tr w:rsidR="004426E3" w:rsidRPr="00B015E8" w:rsidTr="00B015E8">
        <w:tc>
          <w:tcPr>
            <w:tcW w:w="1526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Name of Hospital/Clinic</w:t>
            </w:r>
          </w:p>
        </w:tc>
        <w:tc>
          <w:tcPr>
            <w:tcW w:w="2551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134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2476" w:type="dxa"/>
          </w:tcPr>
          <w:p w:rsidR="00960C46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Discount</w:t>
            </w:r>
          </w:p>
        </w:tc>
      </w:tr>
      <w:tr w:rsidR="0016475C" w:rsidRPr="00B015E8" w:rsidTr="00B015E8">
        <w:tc>
          <w:tcPr>
            <w:tcW w:w="1526" w:type="dxa"/>
            <w:vMerge w:val="restart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General Hospital</w:t>
            </w:r>
          </w:p>
        </w:tc>
        <w:tc>
          <w:tcPr>
            <w:tcW w:w="567" w:type="dxa"/>
            <w:vMerge w:val="restart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Show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Chwan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Memorial Hospital</w:t>
            </w:r>
          </w:p>
        </w:tc>
        <w:tc>
          <w:tcPr>
            <w:tcW w:w="2551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542, Sec. 1,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7256166</w:t>
            </w:r>
          </w:p>
        </w:tc>
        <w:tc>
          <w:tcPr>
            <w:tcW w:w="2476" w:type="dxa"/>
            <w:vMerge w:val="restart"/>
          </w:tcPr>
          <w:p w:rsidR="0016475C" w:rsidRDefault="0016475C" w:rsidP="00B015E8">
            <w:pPr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 No registration fee</w:t>
            </w:r>
          </w:p>
          <w:p w:rsidR="0016475C" w:rsidRPr="00B015E8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 Copayment: Clinic: NT$240+20 extra medicine expense / Emergency: NT$300</w:t>
            </w:r>
          </w:p>
        </w:tc>
      </w:tr>
      <w:tr w:rsidR="0016475C" w:rsidRPr="00B015E8" w:rsidTr="00B015E8">
        <w:tc>
          <w:tcPr>
            <w:tcW w:w="152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Chang Bing Show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Chwan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Memorial Hospital</w:t>
            </w:r>
          </w:p>
        </w:tc>
        <w:tc>
          <w:tcPr>
            <w:tcW w:w="2551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6,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Lugong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Lugang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Township,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134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7813888</w:t>
            </w:r>
          </w:p>
        </w:tc>
        <w:tc>
          <w:tcPr>
            <w:tcW w:w="2476" w:type="dxa"/>
            <w:vMerge/>
          </w:tcPr>
          <w:p w:rsidR="0016475C" w:rsidRPr="0016475C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75C" w:rsidRPr="00B015E8" w:rsidTr="00B015E8">
        <w:tc>
          <w:tcPr>
            <w:tcW w:w="152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Show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Chwan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Memorial Hospital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Guang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Fu Branch</w:t>
            </w:r>
          </w:p>
        </w:tc>
        <w:tc>
          <w:tcPr>
            <w:tcW w:w="2551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Guangfu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7224158</w:t>
            </w:r>
          </w:p>
        </w:tc>
        <w:tc>
          <w:tcPr>
            <w:tcW w:w="247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75C" w:rsidRPr="00B015E8" w:rsidTr="00B015E8">
        <w:tc>
          <w:tcPr>
            <w:tcW w:w="152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Christian Hospital</w:t>
            </w:r>
          </w:p>
        </w:tc>
        <w:tc>
          <w:tcPr>
            <w:tcW w:w="2551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135,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Nanxiao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St.,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7238595</w:t>
            </w:r>
          </w:p>
        </w:tc>
        <w:tc>
          <w:tcPr>
            <w:tcW w:w="2476" w:type="dxa"/>
            <w:vMerge w:val="restart"/>
          </w:tcPr>
          <w:p w:rsidR="0016475C" w:rsidRDefault="0016475C" w:rsidP="0016475C">
            <w:pPr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 Registration fee 30% off (Clinic: NT$70 / Emergency: NT$175)</w:t>
            </w:r>
          </w:p>
          <w:p w:rsidR="0016475C" w:rsidRPr="00B015E8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 Copayment: Clinic: NT$360+20 extra medicine expense / Emergency: NT$450</w:t>
            </w:r>
          </w:p>
        </w:tc>
      </w:tr>
      <w:tr w:rsidR="0016475C" w:rsidRPr="00B015E8" w:rsidTr="00B015E8">
        <w:tc>
          <w:tcPr>
            <w:tcW w:w="152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Christian Hospital Lu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Branch</w:t>
            </w:r>
          </w:p>
        </w:tc>
        <w:tc>
          <w:tcPr>
            <w:tcW w:w="2551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480,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Zhongzheng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Lugang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Township,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134" w:type="dxa"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7779595</w:t>
            </w:r>
          </w:p>
        </w:tc>
        <w:tc>
          <w:tcPr>
            <w:tcW w:w="2476" w:type="dxa"/>
            <w:vMerge/>
          </w:tcPr>
          <w:p w:rsidR="0016475C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E8" w:rsidRPr="00B015E8" w:rsidTr="00B015E8">
        <w:tc>
          <w:tcPr>
            <w:tcW w:w="1526" w:type="dxa"/>
            <w:vMerge/>
          </w:tcPr>
          <w:p w:rsidR="00B015E8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5E8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015E8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Hsin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2551" w:type="dxa"/>
          </w:tcPr>
          <w:p w:rsidR="00B015E8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312,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Sanmin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B015E8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7251191</w:t>
            </w:r>
          </w:p>
        </w:tc>
        <w:tc>
          <w:tcPr>
            <w:tcW w:w="2476" w:type="dxa"/>
          </w:tcPr>
          <w:p w:rsidR="00B015E8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NT$50 (Copayment NT$80 + extra medicine expense)</w:t>
            </w:r>
          </w:p>
        </w:tc>
      </w:tr>
      <w:tr w:rsidR="00A25745" w:rsidRPr="00B015E8" w:rsidTr="00B015E8">
        <w:tc>
          <w:tcPr>
            <w:tcW w:w="1526" w:type="dxa"/>
            <w:vMerge w:val="restart"/>
          </w:tcPr>
          <w:p w:rsidR="00A25745" w:rsidRPr="00B015E8" w:rsidRDefault="00B015E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Dentistry</w:t>
            </w: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Fortune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159,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Shijian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7272403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J. D.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58,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S.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Yuanlin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Township,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8385580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Cheng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Hsing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216, Sec. 3,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7262566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Celebrity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25,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Gongxiao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St.,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7203091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Yes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871, Sec. 2,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7261240</w:t>
            </w:r>
          </w:p>
        </w:tc>
        <w:tc>
          <w:tcPr>
            <w:tcW w:w="2476" w:type="dxa"/>
          </w:tcPr>
          <w:p w:rsidR="00A25745" w:rsidRPr="00B015E8" w:rsidRDefault="0016475C" w:rsidP="0016475C">
            <w:pPr>
              <w:snapToGri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Mei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2F, No. 2,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Minsheng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S.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7281380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Lung Ti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170, Sec. 3,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7266999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Chun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Hsing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Dental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217, Sec. 1,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Zhongzheng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7278188</w:t>
            </w:r>
          </w:p>
        </w:tc>
        <w:tc>
          <w:tcPr>
            <w:tcW w:w="2476" w:type="dxa"/>
          </w:tcPr>
          <w:p w:rsidR="00A25745" w:rsidRPr="00B015E8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 w:val="restart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Chen Yung-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Hua’s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Eye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109,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Zhonghuua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7293097</w:t>
            </w:r>
          </w:p>
        </w:tc>
        <w:tc>
          <w:tcPr>
            <w:tcW w:w="2476" w:type="dxa"/>
          </w:tcPr>
          <w:p w:rsidR="00A25745" w:rsidRPr="00B015E8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Shih Tai Eye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1F, No. 402,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Zhongzheng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7262699</w:t>
            </w:r>
          </w:p>
        </w:tc>
        <w:tc>
          <w:tcPr>
            <w:tcW w:w="2476" w:type="dxa"/>
          </w:tcPr>
          <w:p w:rsidR="00A25745" w:rsidRPr="00B015E8" w:rsidRDefault="0016475C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Chang’s Eye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335, Sec. 1,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Zhongzheng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7245578</w:t>
            </w:r>
          </w:p>
        </w:tc>
        <w:tc>
          <w:tcPr>
            <w:tcW w:w="2476" w:type="dxa"/>
          </w:tcPr>
          <w:p w:rsidR="00A25745" w:rsidRPr="00B015E8" w:rsidRDefault="0016475C" w:rsidP="001647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NT$50 + extra medicine expense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Lee’s Eye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294,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Sanmin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7226237</w:t>
            </w:r>
          </w:p>
        </w:tc>
        <w:tc>
          <w:tcPr>
            <w:tcW w:w="2476" w:type="dxa"/>
          </w:tcPr>
          <w:p w:rsidR="00A25745" w:rsidRPr="00B015E8" w:rsidRDefault="001229FD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Tung Chi Chinese Medicine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93,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Guangfu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7270099</w:t>
            </w:r>
          </w:p>
        </w:tc>
        <w:tc>
          <w:tcPr>
            <w:tcW w:w="2476" w:type="dxa"/>
          </w:tcPr>
          <w:p w:rsidR="00A25745" w:rsidRPr="00B015E8" w:rsidRDefault="00256EE4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Chian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Chun Chinese Medicine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109, Sec. 1,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Nanguo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7268199</w:t>
            </w:r>
          </w:p>
        </w:tc>
        <w:tc>
          <w:tcPr>
            <w:tcW w:w="2476" w:type="dxa"/>
          </w:tcPr>
          <w:p w:rsidR="00A25745" w:rsidRPr="00B015E8" w:rsidRDefault="00256EE4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 registration fee (Copayment: NT$50)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Hsiang Shun Chinese Medicine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70,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Zhongmin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St.,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7277202</w:t>
            </w:r>
          </w:p>
        </w:tc>
        <w:tc>
          <w:tcPr>
            <w:tcW w:w="2476" w:type="dxa"/>
          </w:tcPr>
          <w:p w:rsidR="00A25745" w:rsidRPr="00B015E8" w:rsidRDefault="00256EE4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 + free tea pack as a gift for the patent coming for the first time</w:t>
            </w:r>
          </w:p>
        </w:tc>
      </w:tr>
      <w:tr w:rsidR="00A16C08" w:rsidRPr="00B015E8" w:rsidTr="00B015E8">
        <w:tc>
          <w:tcPr>
            <w:tcW w:w="1526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Dermatology</w:t>
            </w:r>
          </w:p>
        </w:tc>
        <w:tc>
          <w:tcPr>
            <w:tcW w:w="567" w:type="dxa"/>
          </w:tcPr>
          <w:p w:rsidR="001F7183" w:rsidRPr="00B015E8" w:rsidRDefault="00491106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Feng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Chi </w:t>
            </w: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Dermatology Clinic</w:t>
            </w:r>
          </w:p>
        </w:tc>
        <w:tc>
          <w:tcPr>
            <w:tcW w:w="2551" w:type="dxa"/>
          </w:tcPr>
          <w:p w:rsidR="001F7183" w:rsidRPr="00B015E8" w:rsidRDefault="004426E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328, Sec. 1,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Zhongzheng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="00976C89"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="00976C89"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1F7183" w:rsidRPr="00B015E8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7286699</w:t>
            </w:r>
          </w:p>
        </w:tc>
        <w:tc>
          <w:tcPr>
            <w:tcW w:w="2476" w:type="dxa"/>
          </w:tcPr>
          <w:p w:rsidR="001F7183" w:rsidRPr="00B015E8" w:rsidRDefault="0002033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NT$50 + Copayment NT$50</w:t>
            </w:r>
          </w:p>
        </w:tc>
      </w:tr>
      <w:tr w:rsidR="00A16C08" w:rsidRPr="00B015E8" w:rsidTr="00B015E8">
        <w:tc>
          <w:tcPr>
            <w:tcW w:w="1526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567" w:type="dxa"/>
          </w:tcPr>
          <w:p w:rsidR="001F7183" w:rsidRPr="00B015E8" w:rsidRDefault="00491106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An Yi Clinic</w:t>
            </w:r>
          </w:p>
        </w:tc>
        <w:tc>
          <w:tcPr>
            <w:tcW w:w="2551" w:type="dxa"/>
          </w:tcPr>
          <w:p w:rsidR="001F7183" w:rsidRPr="00F5224A" w:rsidRDefault="004426E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No. 55-1, Sec. 2, </w:t>
            </w:r>
            <w:proofErr w:type="spellStart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="00976C89" w:rsidRPr="00F5224A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="00976C89"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224A"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also for </w:t>
            </w:r>
            <w:r w:rsidR="00F5224A" w:rsidRPr="00F5224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common cold and influenza</w:t>
            </w: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7183" w:rsidRPr="00F5224A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7232389</w:t>
            </w:r>
          </w:p>
        </w:tc>
        <w:tc>
          <w:tcPr>
            <w:tcW w:w="2476" w:type="dxa"/>
          </w:tcPr>
          <w:p w:rsidR="001F7183" w:rsidRPr="00F5224A" w:rsidRDefault="0002033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</w:t>
            </w:r>
          </w:p>
        </w:tc>
      </w:tr>
      <w:tr w:rsidR="00A25745" w:rsidRPr="00B015E8" w:rsidTr="00B015E8">
        <w:trPr>
          <w:hidden/>
        </w:trPr>
        <w:tc>
          <w:tcPr>
            <w:tcW w:w="1526" w:type="dxa"/>
            <w:vMerge w:val="restart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Otolaryngology</w:t>
            </w: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Chen’s </w:t>
            </w:r>
            <w:r w:rsidRPr="00B015E8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Otolaryngology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3,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Guangfu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7245935</w:t>
            </w:r>
          </w:p>
        </w:tc>
        <w:tc>
          <w:tcPr>
            <w:tcW w:w="2476" w:type="dxa"/>
          </w:tcPr>
          <w:p w:rsidR="00A25745" w:rsidRPr="00B015E8" w:rsidRDefault="0002033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</w:t>
            </w:r>
          </w:p>
        </w:tc>
      </w:tr>
      <w:tr w:rsidR="00A25745" w:rsidRPr="00B015E8" w:rsidTr="00B015E8">
        <w:tc>
          <w:tcPr>
            <w:tcW w:w="1526" w:type="dxa"/>
            <w:vMerge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Yi-Kai’s </w:t>
            </w:r>
            <w:r w:rsidRPr="00B015E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Otolaryngology Clinic</w:t>
            </w:r>
          </w:p>
        </w:tc>
        <w:tc>
          <w:tcPr>
            <w:tcW w:w="2551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No. 258,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134" w:type="dxa"/>
          </w:tcPr>
          <w:p w:rsidR="00A25745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7277679</w:t>
            </w:r>
          </w:p>
        </w:tc>
        <w:tc>
          <w:tcPr>
            <w:tcW w:w="2476" w:type="dxa"/>
          </w:tcPr>
          <w:p w:rsidR="00A25745" w:rsidRPr="00B015E8" w:rsidRDefault="0002033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NT$100  + extra medicine expense</w:t>
            </w:r>
          </w:p>
        </w:tc>
      </w:tr>
      <w:tr w:rsidR="00A16C08" w:rsidRPr="00B015E8" w:rsidTr="00B015E8">
        <w:tc>
          <w:tcPr>
            <w:tcW w:w="1526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Family Medicine</w:t>
            </w:r>
          </w:p>
        </w:tc>
        <w:tc>
          <w:tcPr>
            <w:tcW w:w="567" w:type="dxa"/>
          </w:tcPr>
          <w:p w:rsidR="001F7183" w:rsidRPr="00B015E8" w:rsidRDefault="00491106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F7183" w:rsidRPr="00B015E8" w:rsidRDefault="00A25745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>Sheng</w:t>
            </w:r>
            <w:proofErr w:type="spellEnd"/>
            <w:r w:rsidRPr="00B015E8">
              <w:rPr>
                <w:rFonts w:ascii="Times New Roman" w:hAnsi="Times New Roman" w:cs="Times New Roman"/>
                <w:sz w:val="20"/>
                <w:szCs w:val="20"/>
              </w:rPr>
              <w:t xml:space="preserve"> Pi An Clinic</w:t>
            </w:r>
          </w:p>
        </w:tc>
        <w:tc>
          <w:tcPr>
            <w:tcW w:w="2551" w:type="dxa"/>
          </w:tcPr>
          <w:p w:rsidR="001F7183" w:rsidRPr="00F5224A" w:rsidRDefault="00A16C0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No. 99, </w:t>
            </w:r>
            <w:proofErr w:type="spellStart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Huashan</w:t>
            </w:r>
            <w:proofErr w:type="spellEnd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="00976C89" w:rsidRPr="00F5224A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="00976C89"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224A" w:rsidRPr="00F5224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Otolaryngology</w:t>
            </w: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6C08" w:rsidRPr="00F5224A" w:rsidRDefault="00A16C0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No. 522, </w:t>
            </w:r>
            <w:proofErr w:type="spellStart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Minzu</w:t>
            </w:r>
            <w:proofErr w:type="spellEnd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Rd., </w:t>
            </w:r>
            <w:proofErr w:type="spellStart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Changhua</w:t>
            </w:r>
            <w:proofErr w:type="spellEnd"/>
            <w:r w:rsidRPr="00F5224A">
              <w:rPr>
                <w:rFonts w:ascii="Times New Roman" w:hAnsi="Times New Roman" w:cs="Times New Roman"/>
                <w:sz w:val="20"/>
                <w:szCs w:val="20"/>
              </w:rPr>
              <w:t xml:space="preserve"> City (</w:t>
            </w:r>
            <w:r w:rsidR="00F5224A" w:rsidRPr="00F5224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Orthopedics</w:t>
            </w: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7183" w:rsidRPr="00F5224A" w:rsidRDefault="001F7183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A">
              <w:rPr>
                <w:rFonts w:ascii="Times New Roman" w:hAnsi="Times New Roman" w:cs="Times New Roman"/>
                <w:sz w:val="20"/>
                <w:szCs w:val="20"/>
              </w:rPr>
              <w:t>7203595</w:t>
            </w:r>
          </w:p>
        </w:tc>
        <w:tc>
          <w:tcPr>
            <w:tcW w:w="2476" w:type="dxa"/>
          </w:tcPr>
          <w:p w:rsidR="001F7183" w:rsidRPr="00B015E8" w:rsidRDefault="00020338" w:rsidP="00B01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Registration fee NT$50 + Copayment NT$50</w:t>
            </w:r>
          </w:p>
        </w:tc>
      </w:tr>
    </w:tbl>
    <w:p w:rsidR="00960C46" w:rsidRDefault="006733D3" w:rsidP="00B015E8">
      <w:pPr>
        <w:snapToGrid w:val="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Note: Please produce your ID document when registering at the hospital/clinic in order to get the above discount. </w:t>
      </w:r>
    </w:p>
    <w:p w:rsidR="006733D3" w:rsidRPr="00B015E8" w:rsidRDefault="006733D3" w:rsidP="00B015E8">
      <w:pPr>
        <w:snapToGrid w:val="0"/>
        <w:rPr>
          <w:rFonts w:ascii="Times New Roman" w:hAnsi="Times New Roman" w:cs="Times New Roman"/>
          <w:sz w:val="20"/>
          <w:szCs w:val="20"/>
        </w:rPr>
      </w:pPr>
    </w:p>
    <w:sectPr w:rsidR="006733D3" w:rsidRPr="00B015E8" w:rsidSect="00960C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06" w:rsidRDefault="00491106" w:rsidP="00491106">
      <w:r>
        <w:separator/>
      </w:r>
    </w:p>
  </w:endnote>
  <w:endnote w:type="continuationSeparator" w:id="1">
    <w:p w:rsidR="00491106" w:rsidRDefault="00491106" w:rsidP="0049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06" w:rsidRDefault="00491106" w:rsidP="00491106">
      <w:r>
        <w:separator/>
      </w:r>
    </w:p>
  </w:footnote>
  <w:footnote w:type="continuationSeparator" w:id="1">
    <w:p w:rsidR="00491106" w:rsidRDefault="00491106" w:rsidP="0049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83F"/>
    <w:multiLevelType w:val="hybridMultilevel"/>
    <w:tmpl w:val="6D6415F4"/>
    <w:lvl w:ilvl="0" w:tplc="C26C1A4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A60CE5"/>
    <w:multiLevelType w:val="hybridMultilevel"/>
    <w:tmpl w:val="29C4AF4E"/>
    <w:lvl w:ilvl="0" w:tplc="C01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C46"/>
    <w:rsid w:val="000077E4"/>
    <w:rsid w:val="00020338"/>
    <w:rsid w:val="000C5735"/>
    <w:rsid w:val="001229FD"/>
    <w:rsid w:val="0016475C"/>
    <w:rsid w:val="001A6004"/>
    <w:rsid w:val="001F7183"/>
    <w:rsid w:val="00256EE4"/>
    <w:rsid w:val="0031194D"/>
    <w:rsid w:val="00396DC9"/>
    <w:rsid w:val="003F15D8"/>
    <w:rsid w:val="004426E3"/>
    <w:rsid w:val="00491106"/>
    <w:rsid w:val="004D6DF3"/>
    <w:rsid w:val="00541D7B"/>
    <w:rsid w:val="005C3C89"/>
    <w:rsid w:val="006733D3"/>
    <w:rsid w:val="006C347F"/>
    <w:rsid w:val="006F1482"/>
    <w:rsid w:val="00960C46"/>
    <w:rsid w:val="0096298E"/>
    <w:rsid w:val="00971337"/>
    <w:rsid w:val="00976C89"/>
    <w:rsid w:val="0099106B"/>
    <w:rsid w:val="00A16C08"/>
    <w:rsid w:val="00A25745"/>
    <w:rsid w:val="00B015E8"/>
    <w:rsid w:val="00E87FAB"/>
    <w:rsid w:val="00EA03E0"/>
    <w:rsid w:val="00F10851"/>
    <w:rsid w:val="00F5224A"/>
    <w:rsid w:val="00F8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11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1106"/>
    <w:rPr>
      <w:sz w:val="20"/>
      <w:szCs w:val="20"/>
    </w:rPr>
  </w:style>
  <w:style w:type="character" w:customStyle="1" w:styleId="st1">
    <w:name w:val="st1"/>
    <w:basedOn w:val="a0"/>
    <w:rsid w:val="00A25745"/>
  </w:style>
  <w:style w:type="paragraph" w:styleId="a8">
    <w:name w:val="List Paragraph"/>
    <w:basedOn w:val="a"/>
    <w:uiPriority w:val="34"/>
    <w:qFormat/>
    <w:rsid w:val="001647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SkyUN.Org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2015-12-24T07:51:00Z</dcterms:created>
  <dcterms:modified xsi:type="dcterms:W3CDTF">2015-12-24T07:51:00Z</dcterms:modified>
</cp:coreProperties>
</file>